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6" w:rsidRPr="001554E3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標楷體"/>
          <w:sz w:val="32"/>
          <w:szCs w:val="28"/>
        </w:rPr>
      </w:pPr>
      <w:r w:rsidRPr="001554E3">
        <w:rPr>
          <w:rFonts w:ascii="Times New Roman" w:eastAsia="標楷體" w:hAnsi="標楷體" w:hint="eastAsia"/>
          <w:sz w:val="32"/>
          <w:szCs w:val="28"/>
        </w:rPr>
        <w:t>國立成功大學</w:t>
      </w:r>
      <w:r w:rsidRPr="001554E3">
        <w:rPr>
          <w:rFonts w:ascii="Times New Roman" w:eastAsia="標楷體" w:hAnsi="標楷體"/>
          <w:sz w:val="32"/>
          <w:szCs w:val="28"/>
        </w:rPr>
        <w:t>實驗動物中心</w:t>
      </w:r>
    </w:p>
    <w:p w:rsidR="000C6AC6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實驗動物攜帶至實驗室</w:t>
      </w:r>
      <w:r w:rsidRPr="006B1CFE">
        <w:rPr>
          <w:rFonts w:ascii="Times New Roman" w:eastAsia="標楷體" w:hAnsi="標楷體"/>
          <w:sz w:val="28"/>
          <w:szCs w:val="28"/>
        </w:rPr>
        <w:t>申請書</w:t>
      </w:r>
    </w:p>
    <w:p w:rsidR="000C6AC6" w:rsidRPr="008B64E1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6B1CFE">
        <w:rPr>
          <w:rFonts w:ascii="Times New Roman" w:eastAsia="標楷體" w:hAnsi="Times New Roman"/>
          <w:sz w:val="28"/>
          <w:szCs w:val="28"/>
        </w:rPr>
        <w:tab/>
      </w:r>
      <w:r w:rsidR="00BE3299">
        <w:rPr>
          <w:rFonts w:ascii="Times New Roman" w:eastAsia="標楷體" w:hAnsi="Times New Roman" w:hint="eastAsia"/>
          <w:sz w:val="28"/>
          <w:szCs w:val="28"/>
        </w:rPr>
        <w:t xml:space="preserve">                                 </w:t>
      </w:r>
      <w:r w:rsidRPr="008B64E1">
        <w:rPr>
          <w:rFonts w:ascii="Times New Roman" w:eastAsia="標楷體" w:hAnsi="標楷體"/>
          <w:sz w:val="28"/>
          <w:szCs w:val="28"/>
        </w:rPr>
        <w:t>申請日期：</w:t>
      </w:r>
      <w:r w:rsidR="00145C53" w:rsidRPr="008B64E1">
        <w:rPr>
          <w:rFonts w:ascii="Times New Roman" w:eastAsia="標楷體" w:hAnsi="標楷體" w:hint="eastAsia"/>
          <w:sz w:val="28"/>
          <w:szCs w:val="28"/>
        </w:rPr>
        <w:t>中華</w:t>
      </w:r>
      <w:r w:rsidRPr="008B64E1">
        <w:rPr>
          <w:rFonts w:ascii="Times New Roman" w:eastAsia="標楷體" w:hAnsi="標楷體"/>
          <w:sz w:val="28"/>
          <w:szCs w:val="28"/>
        </w:rPr>
        <w:t>民國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年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月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日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08"/>
        <w:gridCol w:w="1100"/>
        <w:gridCol w:w="850"/>
        <w:gridCol w:w="1418"/>
        <w:gridCol w:w="567"/>
        <w:gridCol w:w="850"/>
        <w:gridCol w:w="993"/>
        <w:gridCol w:w="601"/>
        <w:gridCol w:w="107"/>
        <w:gridCol w:w="851"/>
        <w:gridCol w:w="672"/>
        <w:gridCol w:w="780"/>
      </w:tblGrid>
      <w:tr w:rsidR="008B64E1" w:rsidRPr="008B64E1" w:rsidTr="00C2749C">
        <w:trPr>
          <w:trHeight w:val="635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實驗動物實驗申請表核准編號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系</w:t>
            </w:r>
            <w:r w:rsidRPr="008B64E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8B64E1">
              <w:rPr>
                <w:rFonts w:ascii="Times New Roman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實驗負責人員</w:t>
            </w:r>
          </w:p>
        </w:tc>
      </w:tr>
      <w:tr w:rsidR="008B64E1" w:rsidRPr="008B64E1" w:rsidTr="00C2749C">
        <w:trPr>
          <w:trHeight w:val="622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C2749C">
        <w:trPr>
          <w:trHeight w:val="542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3674B6" w:rsidP="003674B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此批動物</w:t>
            </w:r>
            <w:r w:rsidR="00850561"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實驗</w:t>
            </w:r>
            <w:r w:rsidR="000C6AC6"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起訖日期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預計每日</w:t>
            </w:r>
            <w:r w:rsidR="00C2749C"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實驗</w:t>
            </w: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停留時間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實驗室號碼</w:t>
            </w:r>
          </w:p>
        </w:tc>
      </w:tr>
      <w:tr w:rsidR="008B64E1" w:rsidRPr="008B64E1" w:rsidTr="00C2749C">
        <w:trPr>
          <w:trHeight w:val="524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6F60E5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  <w:r w:rsidRPr="008B64E1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B64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05654E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54E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不可超過</w:t>
            </w:r>
            <w:r w:rsidRPr="0005654E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24h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B64E1" w:rsidRPr="008B64E1" w:rsidTr="00C2749C">
        <w:trPr>
          <w:trHeight w:val="36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代</w:t>
            </w:r>
            <w:proofErr w:type="gramStart"/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養區室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911CF0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品系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/>
                <w:szCs w:val="28"/>
              </w:rPr>
              <w:t>Cage</w:t>
            </w:r>
            <w:r w:rsidRPr="008B64E1">
              <w:rPr>
                <w:rFonts w:ascii="Times New Roman" w:eastAsia="標楷體" w:hAnsi="Times New Roman"/>
                <w:szCs w:val="28"/>
              </w:rPr>
              <w:t>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隻數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8B64E1">
              <w:rPr>
                <w:rFonts w:ascii="標楷體" w:eastAsia="標楷體" w:hAnsi="標楷體" w:hint="eastAsia"/>
                <w:szCs w:val="28"/>
              </w:rPr>
              <w:t>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8B64E1">
              <w:rPr>
                <w:rFonts w:ascii="標楷體" w:eastAsia="標楷體" w:hAnsi="標楷體" w:hint="eastAsia"/>
                <w:szCs w:val="28"/>
              </w:rPr>
              <w:t>♀</w:t>
            </w:r>
          </w:p>
        </w:tc>
      </w:tr>
      <w:tr w:rsidR="008B64E1" w:rsidRPr="008B64E1" w:rsidTr="00C2749C">
        <w:trPr>
          <w:trHeight w:val="360"/>
        </w:trPr>
        <w:tc>
          <w:tcPr>
            <w:tcW w:w="1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49C" w:rsidRPr="008B64E1" w:rsidRDefault="00C2749C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640578">
        <w:trPr>
          <w:trHeight w:val="1404"/>
        </w:trPr>
        <w:tc>
          <w:tcPr>
            <w:tcW w:w="10916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49C" w:rsidRPr="008B64E1" w:rsidRDefault="00C2749C" w:rsidP="005F2924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理由</w:t>
            </w:r>
          </w:p>
          <w:p w:rsidR="00C2749C" w:rsidRPr="008B64E1" w:rsidRDefault="00C2749C" w:rsidP="00D1075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2749C" w:rsidRPr="008B64E1" w:rsidRDefault="00C2749C" w:rsidP="00094CB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014B56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749C" w:rsidRPr="008B64E1" w:rsidRDefault="00C2749C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管理人員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749C" w:rsidRPr="008B64E1" w:rsidRDefault="00C2749C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區長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749C" w:rsidRPr="008B64E1" w:rsidRDefault="00C2749C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技正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49C" w:rsidRPr="008B64E1" w:rsidRDefault="00C2749C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</w:tr>
    </w:tbl>
    <w:p w:rsidR="00F81A66" w:rsidRPr="008B64E1" w:rsidRDefault="00AC2860" w:rsidP="00AC2860">
      <w:pPr>
        <w:pBdr>
          <w:bottom w:val="single" w:sz="12" w:space="0" w:color="auto"/>
        </w:pBdr>
        <w:tabs>
          <w:tab w:val="left" w:pos="1875"/>
        </w:tabs>
        <w:rPr>
          <w:rFonts w:ascii="Times New Roman" w:eastAsia="標楷體" w:hAnsi="Times New Roman"/>
          <w:sz w:val="22"/>
          <w:szCs w:val="28"/>
        </w:rPr>
      </w:pPr>
      <w:r w:rsidRPr="00AC2860">
        <w:rPr>
          <w:rFonts w:ascii="Times New Roman" w:eastAsia="標楷體" w:hAnsi="Times New Roman" w:hint="eastAsia"/>
          <w:sz w:val="22"/>
          <w:szCs w:val="28"/>
        </w:rPr>
        <w:t>須於實驗開始前</w:t>
      </w:r>
      <w:r w:rsidRPr="00AC2860">
        <w:rPr>
          <w:rFonts w:ascii="Times New Roman" w:eastAsia="標楷體" w:hAnsi="Times New Roman" w:hint="eastAsia"/>
          <w:sz w:val="22"/>
          <w:szCs w:val="28"/>
        </w:rPr>
        <w:t>10</w:t>
      </w:r>
      <w:r w:rsidRPr="00AC2860">
        <w:rPr>
          <w:rFonts w:ascii="Times New Roman" w:eastAsia="標楷體" w:hAnsi="Times New Roman" w:hint="eastAsia"/>
          <w:sz w:val="22"/>
          <w:szCs w:val="28"/>
        </w:rPr>
        <w:t>天提出申請</w:t>
      </w:r>
      <w:r>
        <w:rPr>
          <w:rFonts w:ascii="Times New Roman" w:eastAsia="標楷體" w:hAnsi="Times New Roman" w:hint="eastAsia"/>
          <w:sz w:val="22"/>
          <w:szCs w:val="28"/>
        </w:rPr>
        <w:t>，取得</w:t>
      </w:r>
      <w:proofErr w:type="gramStart"/>
      <w:r>
        <w:rPr>
          <w:rFonts w:ascii="Times New Roman" w:eastAsia="標楷體" w:hAnsi="Times New Roman" w:hint="eastAsia"/>
          <w:sz w:val="22"/>
          <w:szCs w:val="28"/>
        </w:rPr>
        <w:t>保存聯後始</w:t>
      </w:r>
      <w:proofErr w:type="gramEnd"/>
      <w:r>
        <w:rPr>
          <w:rFonts w:ascii="Times New Roman" w:eastAsia="標楷體" w:hAnsi="Times New Roman" w:hint="eastAsia"/>
          <w:sz w:val="22"/>
          <w:szCs w:val="28"/>
        </w:rPr>
        <w:t>可開始實驗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</w:t>
      </w:r>
      <w:r w:rsidR="00797E12" w:rsidRPr="008B64E1">
        <w:rPr>
          <w:rFonts w:ascii="Times New Roman" w:eastAsia="標楷體" w:hAnsi="Times New Roman" w:hint="eastAsia"/>
          <w:sz w:val="22"/>
          <w:szCs w:val="28"/>
        </w:rPr>
        <w:t>動物中心保存聯</w:t>
      </w:r>
    </w:p>
    <w:p w:rsidR="00193196" w:rsidRPr="008B64E1" w:rsidRDefault="00193196" w:rsidP="00797E12">
      <w:pPr>
        <w:pBdr>
          <w:bottom w:val="single" w:sz="12" w:space="0" w:color="auto"/>
        </w:pBdr>
        <w:tabs>
          <w:tab w:val="left" w:pos="1875"/>
        </w:tabs>
        <w:jc w:val="right"/>
        <w:rPr>
          <w:rFonts w:ascii="Times New Roman" w:eastAsia="標楷體" w:hAnsi="Times New Roman"/>
          <w:sz w:val="28"/>
          <w:szCs w:val="28"/>
        </w:rPr>
      </w:pPr>
    </w:p>
    <w:p w:rsidR="00193196" w:rsidRPr="008B64E1" w:rsidRDefault="0019319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標楷體"/>
          <w:sz w:val="32"/>
          <w:szCs w:val="28"/>
        </w:rPr>
      </w:pPr>
    </w:p>
    <w:p w:rsidR="000C6AC6" w:rsidRPr="008B64E1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標楷體"/>
          <w:sz w:val="32"/>
          <w:szCs w:val="28"/>
        </w:rPr>
      </w:pPr>
      <w:r w:rsidRPr="008B64E1">
        <w:rPr>
          <w:rFonts w:ascii="Times New Roman" w:eastAsia="標楷體" w:hAnsi="標楷體" w:hint="eastAsia"/>
          <w:sz w:val="32"/>
          <w:szCs w:val="28"/>
        </w:rPr>
        <w:t>國立成功大學</w:t>
      </w:r>
      <w:r w:rsidRPr="008B64E1">
        <w:rPr>
          <w:rFonts w:ascii="Times New Roman" w:eastAsia="標楷體" w:hAnsi="標楷體"/>
          <w:sz w:val="32"/>
          <w:szCs w:val="28"/>
        </w:rPr>
        <w:t>實驗動物中心</w:t>
      </w:r>
    </w:p>
    <w:p w:rsidR="000C6AC6" w:rsidRPr="008B64E1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8B64E1">
        <w:rPr>
          <w:rFonts w:ascii="Times New Roman" w:eastAsia="標楷體" w:hAnsi="標楷體" w:hint="eastAsia"/>
          <w:sz w:val="28"/>
          <w:szCs w:val="28"/>
        </w:rPr>
        <w:t>實驗動物攜帶至實驗室</w:t>
      </w:r>
      <w:r w:rsidRPr="008B64E1">
        <w:rPr>
          <w:rFonts w:ascii="Times New Roman" w:eastAsia="標楷體" w:hAnsi="標楷體"/>
          <w:sz w:val="28"/>
          <w:szCs w:val="28"/>
        </w:rPr>
        <w:t>申請書</w:t>
      </w:r>
    </w:p>
    <w:p w:rsidR="000C6AC6" w:rsidRPr="008B64E1" w:rsidRDefault="000C6AC6" w:rsidP="000C6AC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8B64E1">
        <w:rPr>
          <w:rFonts w:ascii="Times New Roman" w:eastAsia="標楷體" w:hAnsi="Times New Roman"/>
          <w:sz w:val="28"/>
          <w:szCs w:val="28"/>
        </w:rPr>
        <w:tab/>
      </w:r>
      <w:r w:rsidR="00BE3299">
        <w:rPr>
          <w:rFonts w:ascii="Times New Roman" w:eastAsia="標楷體" w:hAnsi="Times New Roman" w:hint="eastAsia"/>
          <w:sz w:val="28"/>
          <w:szCs w:val="28"/>
        </w:rPr>
        <w:t xml:space="preserve">                                 </w:t>
      </w:r>
      <w:r w:rsidRPr="008B64E1">
        <w:rPr>
          <w:rFonts w:ascii="Times New Roman" w:eastAsia="標楷體" w:hAnsi="標楷體"/>
          <w:sz w:val="28"/>
          <w:szCs w:val="28"/>
        </w:rPr>
        <w:t>申請日期：</w:t>
      </w:r>
      <w:r w:rsidR="00145C53" w:rsidRPr="008B64E1">
        <w:rPr>
          <w:rFonts w:ascii="Times New Roman" w:eastAsia="標楷體" w:hAnsi="標楷體" w:hint="eastAsia"/>
          <w:sz w:val="28"/>
          <w:szCs w:val="28"/>
        </w:rPr>
        <w:t>中華</w:t>
      </w:r>
      <w:r w:rsidRPr="008B64E1">
        <w:rPr>
          <w:rFonts w:ascii="Times New Roman" w:eastAsia="標楷體" w:hAnsi="標楷體"/>
          <w:sz w:val="28"/>
          <w:szCs w:val="28"/>
        </w:rPr>
        <w:t>民國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年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月</w:t>
      </w:r>
      <w:r w:rsidRPr="008B64E1">
        <w:rPr>
          <w:rFonts w:ascii="Times New Roman" w:eastAsia="標楷體" w:hAnsi="Times New Roman"/>
          <w:sz w:val="28"/>
          <w:szCs w:val="28"/>
        </w:rPr>
        <w:t xml:space="preserve">    </w:t>
      </w:r>
      <w:r w:rsidRPr="008B64E1">
        <w:rPr>
          <w:rFonts w:ascii="Times New Roman" w:eastAsia="標楷體" w:hAnsi="標楷體"/>
          <w:sz w:val="28"/>
          <w:szCs w:val="28"/>
        </w:rPr>
        <w:t>日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74"/>
        <w:gridCol w:w="850"/>
        <w:gridCol w:w="284"/>
        <w:gridCol w:w="850"/>
        <w:gridCol w:w="1418"/>
        <w:gridCol w:w="567"/>
        <w:gridCol w:w="850"/>
        <w:gridCol w:w="993"/>
        <w:gridCol w:w="601"/>
        <w:gridCol w:w="107"/>
        <w:gridCol w:w="851"/>
        <w:gridCol w:w="672"/>
        <w:gridCol w:w="780"/>
      </w:tblGrid>
      <w:tr w:rsidR="008B64E1" w:rsidRPr="008B64E1" w:rsidTr="00C2749C">
        <w:trPr>
          <w:trHeight w:val="635"/>
        </w:trPr>
        <w:tc>
          <w:tcPr>
            <w:tcW w:w="407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實驗動物實驗申請表核准編號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系</w:t>
            </w:r>
            <w:r w:rsidRPr="008B64E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8B64E1">
              <w:rPr>
                <w:rFonts w:ascii="Times New Roman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23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實驗負責人員</w:t>
            </w:r>
          </w:p>
        </w:tc>
      </w:tr>
      <w:tr w:rsidR="008B64E1" w:rsidRPr="008B64E1" w:rsidTr="00C2749C">
        <w:trPr>
          <w:trHeight w:val="569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C2749C">
        <w:trPr>
          <w:trHeight w:val="542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3674B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此批動物實驗起訖日期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預計每日</w:t>
            </w:r>
            <w:r w:rsidR="00C2749C"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實驗</w:t>
            </w: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停留時間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實驗室號碼</w:t>
            </w:r>
          </w:p>
        </w:tc>
      </w:tr>
      <w:tr w:rsidR="008B64E1" w:rsidRPr="008B64E1" w:rsidTr="00C2749C">
        <w:trPr>
          <w:trHeight w:val="524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C2749C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  <w:r w:rsidRPr="008B64E1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B64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AC6" w:rsidRPr="008B64E1" w:rsidRDefault="0005654E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54E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不可超過</w:t>
            </w:r>
            <w:r w:rsidRPr="0005654E">
              <w:rPr>
                <w:rFonts w:ascii="Times New Roman" w:eastAsia="標楷體" w:hAnsi="Times New Roman" w:hint="eastAsia"/>
                <w:color w:val="D9D9D9" w:themeColor="background1" w:themeShade="D9"/>
                <w:sz w:val="28"/>
                <w:szCs w:val="28"/>
              </w:rPr>
              <w:t>24h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AC6" w:rsidRPr="008B64E1" w:rsidRDefault="000C6AC6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C2749C">
        <w:trPr>
          <w:trHeight w:val="381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代</w:t>
            </w:r>
            <w:proofErr w:type="gramStart"/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養區室</w:t>
            </w:r>
            <w:proofErr w:type="gramEnd"/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品系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64E1">
              <w:rPr>
                <w:rFonts w:ascii="Times New Roman" w:eastAsia="標楷體" w:hAnsi="Times New Roman"/>
                <w:szCs w:val="24"/>
              </w:rPr>
              <w:t>Cage</w:t>
            </w:r>
            <w:r w:rsidRPr="008B64E1">
              <w:rPr>
                <w:rFonts w:ascii="Times New Roman" w:eastAsia="標楷體" w:hAnsi="Times New Roman"/>
                <w:szCs w:val="24"/>
              </w:rPr>
              <w:t>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隻數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8B64E1">
              <w:rPr>
                <w:rFonts w:ascii="標楷體" w:eastAsia="標楷體" w:hAnsi="標楷體" w:hint="eastAsia"/>
                <w:szCs w:val="28"/>
              </w:rPr>
              <w:t>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8B64E1">
              <w:rPr>
                <w:rFonts w:ascii="標楷體" w:eastAsia="標楷體" w:hAnsi="標楷體" w:hint="eastAsia"/>
                <w:szCs w:val="28"/>
              </w:rPr>
              <w:t>♀</w:t>
            </w:r>
          </w:p>
        </w:tc>
      </w:tr>
      <w:tr w:rsidR="008B64E1" w:rsidRPr="008B64E1" w:rsidTr="00C2749C">
        <w:trPr>
          <w:trHeight w:val="273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6B" w:rsidRPr="008B64E1" w:rsidRDefault="0018696B" w:rsidP="005F29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640578">
        <w:trPr>
          <w:trHeight w:val="1404"/>
        </w:trPr>
        <w:tc>
          <w:tcPr>
            <w:tcW w:w="10916" w:type="dxa"/>
            <w:gridSpan w:val="1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0BD2" w:rsidRPr="008B64E1" w:rsidRDefault="00E60BD2" w:rsidP="00E60BD2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理由</w:t>
            </w:r>
          </w:p>
          <w:p w:rsidR="00E60BD2" w:rsidRPr="008B64E1" w:rsidRDefault="00E60BD2" w:rsidP="00094CB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86496" w:rsidRPr="008B64E1" w:rsidRDefault="00386496" w:rsidP="00094CB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4E1" w:rsidRPr="008B64E1" w:rsidTr="00014B56">
        <w:tc>
          <w:tcPr>
            <w:tcW w:w="322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14B56" w:rsidRPr="008B64E1" w:rsidRDefault="00014B56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 w:hint="eastAsia"/>
                <w:sz w:val="28"/>
                <w:szCs w:val="28"/>
              </w:rPr>
              <w:t>管理人員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14B56" w:rsidRPr="008B64E1" w:rsidRDefault="00014B56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區長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14B56" w:rsidRPr="008B64E1" w:rsidRDefault="00014B56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Times New Roman" w:hint="eastAsia"/>
                <w:sz w:val="28"/>
                <w:szCs w:val="28"/>
              </w:rPr>
              <w:t>技正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4B56" w:rsidRPr="008B64E1" w:rsidRDefault="00014B56" w:rsidP="005F292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B64E1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</w:tr>
    </w:tbl>
    <w:p w:rsidR="0065044A" w:rsidRPr="008B64E1" w:rsidRDefault="00AC2860" w:rsidP="00AC2860">
      <w:pPr>
        <w:rPr>
          <w:rFonts w:ascii="Times New Roman" w:eastAsia="標楷體" w:hAnsi="Times New Roman"/>
          <w:sz w:val="22"/>
          <w:szCs w:val="28"/>
        </w:rPr>
      </w:pPr>
      <w:r w:rsidRPr="00AC2860">
        <w:rPr>
          <w:rFonts w:ascii="Times New Roman" w:eastAsia="標楷體" w:hAnsi="Times New Roman" w:hint="eastAsia"/>
          <w:sz w:val="22"/>
          <w:szCs w:val="28"/>
        </w:rPr>
        <w:t>須於實驗開始前</w:t>
      </w:r>
      <w:r w:rsidRPr="00AC2860">
        <w:rPr>
          <w:rFonts w:ascii="Times New Roman" w:eastAsia="標楷體" w:hAnsi="Times New Roman" w:hint="eastAsia"/>
          <w:sz w:val="22"/>
          <w:szCs w:val="28"/>
        </w:rPr>
        <w:t>10</w:t>
      </w:r>
      <w:r w:rsidRPr="00AC2860">
        <w:rPr>
          <w:rFonts w:ascii="Times New Roman" w:eastAsia="標楷體" w:hAnsi="Times New Roman" w:hint="eastAsia"/>
          <w:sz w:val="22"/>
          <w:szCs w:val="28"/>
        </w:rPr>
        <w:t>天提出申請</w:t>
      </w:r>
      <w:r>
        <w:rPr>
          <w:rFonts w:ascii="Times New Roman" w:eastAsia="標楷體" w:hAnsi="Times New Roman" w:hint="eastAsia"/>
          <w:sz w:val="22"/>
          <w:szCs w:val="28"/>
        </w:rPr>
        <w:t>，取得</w:t>
      </w:r>
      <w:proofErr w:type="gramStart"/>
      <w:r>
        <w:rPr>
          <w:rFonts w:ascii="Times New Roman" w:eastAsia="標楷體" w:hAnsi="Times New Roman" w:hint="eastAsia"/>
          <w:sz w:val="22"/>
          <w:szCs w:val="28"/>
        </w:rPr>
        <w:t>保存聯後始</w:t>
      </w:r>
      <w:proofErr w:type="gramEnd"/>
      <w:r>
        <w:rPr>
          <w:rFonts w:ascii="Times New Roman" w:eastAsia="標楷體" w:hAnsi="Times New Roman" w:hint="eastAsia"/>
          <w:sz w:val="22"/>
          <w:szCs w:val="28"/>
        </w:rPr>
        <w:t>可開始實驗</w:t>
      </w:r>
      <w:r>
        <w:rPr>
          <w:rFonts w:ascii="Times New Roman" w:eastAsia="標楷體" w:hAnsi="Times New Roman" w:hint="eastAsia"/>
          <w:sz w:val="22"/>
          <w:szCs w:val="28"/>
        </w:rPr>
        <w:t xml:space="preserve">                            </w:t>
      </w:r>
      <w:r w:rsidR="004B61C5" w:rsidRPr="008B64E1">
        <w:rPr>
          <w:rFonts w:ascii="Times New Roman" w:eastAsia="標楷體" w:hAnsi="Times New Roman" w:hint="eastAsia"/>
          <w:sz w:val="22"/>
          <w:szCs w:val="28"/>
        </w:rPr>
        <w:t>計畫主持人</w:t>
      </w:r>
      <w:r w:rsidR="00797E12" w:rsidRPr="008B64E1">
        <w:rPr>
          <w:rFonts w:ascii="Times New Roman" w:eastAsia="標楷體" w:hAnsi="Times New Roman" w:hint="eastAsia"/>
          <w:sz w:val="22"/>
          <w:szCs w:val="28"/>
        </w:rPr>
        <w:t>保存聯</w:t>
      </w:r>
    </w:p>
    <w:p w:rsidR="0065044A" w:rsidRPr="008B64E1" w:rsidRDefault="0065044A" w:rsidP="0065044A">
      <w:r w:rsidRPr="008B64E1">
        <w:rPr>
          <w:rFonts w:ascii="Times New Roman" w:eastAsia="標楷體" w:hAnsi="Times New Roman" w:hint="eastAsia"/>
          <w:sz w:val="22"/>
          <w:szCs w:val="28"/>
        </w:rPr>
        <w:t xml:space="preserve">  </w:t>
      </w:r>
    </w:p>
    <w:sectPr w:rsidR="0065044A" w:rsidRPr="008B64E1" w:rsidSect="00193196">
      <w:pgSz w:w="11906" w:h="16838"/>
      <w:pgMar w:top="567" w:right="72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E5" w:rsidRDefault="002201E5" w:rsidP="0018696B">
      <w:r>
        <w:separator/>
      </w:r>
    </w:p>
  </w:endnote>
  <w:endnote w:type="continuationSeparator" w:id="0">
    <w:p w:rsidR="002201E5" w:rsidRDefault="002201E5" w:rsidP="001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E5" w:rsidRDefault="002201E5" w:rsidP="0018696B">
      <w:r>
        <w:separator/>
      </w:r>
    </w:p>
  </w:footnote>
  <w:footnote w:type="continuationSeparator" w:id="0">
    <w:p w:rsidR="002201E5" w:rsidRDefault="002201E5" w:rsidP="001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6"/>
    <w:rsid w:val="00014B56"/>
    <w:rsid w:val="0005654E"/>
    <w:rsid w:val="000617EB"/>
    <w:rsid w:val="00090EA5"/>
    <w:rsid w:val="00094CBD"/>
    <w:rsid w:val="000C6AC6"/>
    <w:rsid w:val="00145C53"/>
    <w:rsid w:val="00166B7C"/>
    <w:rsid w:val="0018696B"/>
    <w:rsid w:val="001879B1"/>
    <w:rsid w:val="00193196"/>
    <w:rsid w:val="001B01A8"/>
    <w:rsid w:val="00217BBD"/>
    <w:rsid w:val="002201E5"/>
    <w:rsid w:val="00220616"/>
    <w:rsid w:val="003019DA"/>
    <w:rsid w:val="0030789F"/>
    <w:rsid w:val="003674B6"/>
    <w:rsid w:val="00386496"/>
    <w:rsid w:val="003F50AD"/>
    <w:rsid w:val="00424E54"/>
    <w:rsid w:val="0045331C"/>
    <w:rsid w:val="004B61C5"/>
    <w:rsid w:val="00501522"/>
    <w:rsid w:val="005F6906"/>
    <w:rsid w:val="0060396C"/>
    <w:rsid w:val="00640578"/>
    <w:rsid w:val="0065044A"/>
    <w:rsid w:val="00686946"/>
    <w:rsid w:val="007345B6"/>
    <w:rsid w:val="00797E12"/>
    <w:rsid w:val="007E5F2F"/>
    <w:rsid w:val="00850561"/>
    <w:rsid w:val="008B64E1"/>
    <w:rsid w:val="00910065"/>
    <w:rsid w:val="00911CF0"/>
    <w:rsid w:val="00955798"/>
    <w:rsid w:val="0097172F"/>
    <w:rsid w:val="009D0F1C"/>
    <w:rsid w:val="00A310CB"/>
    <w:rsid w:val="00A74408"/>
    <w:rsid w:val="00AA170E"/>
    <w:rsid w:val="00AC2860"/>
    <w:rsid w:val="00B44F01"/>
    <w:rsid w:val="00B8210A"/>
    <w:rsid w:val="00B834E1"/>
    <w:rsid w:val="00BD7096"/>
    <w:rsid w:val="00BE268C"/>
    <w:rsid w:val="00BE3299"/>
    <w:rsid w:val="00C2749C"/>
    <w:rsid w:val="00C976D3"/>
    <w:rsid w:val="00CA737D"/>
    <w:rsid w:val="00D1075D"/>
    <w:rsid w:val="00DC73E0"/>
    <w:rsid w:val="00E1052D"/>
    <w:rsid w:val="00E60BD2"/>
    <w:rsid w:val="00EA7F99"/>
    <w:rsid w:val="00F07FAF"/>
    <w:rsid w:val="00F117BC"/>
    <w:rsid w:val="00F6044F"/>
    <w:rsid w:val="00F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9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96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9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9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NCKU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yslo</dc:creator>
  <cp:lastModifiedBy>偉恩</cp:lastModifiedBy>
  <cp:revision>3</cp:revision>
  <cp:lastPrinted>2015-02-04T02:34:00Z</cp:lastPrinted>
  <dcterms:created xsi:type="dcterms:W3CDTF">2016-08-11T01:52:00Z</dcterms:created>
  <dcterms:modified xsi:type="dcterms:W3CDTF">2016-08-11T01:53:00Z</dcterms:modified>
</cp:coreProperties>
</file>